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CC9" w:rsidRDefault="002F3CC9" w:rsidP="002F3CC9">
      <w:pPr>
        <w:pStyle w:val="a3"/>
        <w:jc w:val="center"/>
        <w:rPr>
          <w:sz w:val="24"/>
        </w:rPr>
      </w:pPr>
      <w:r>
        <w:rPr>
          <w:sz w:val="24"/>
        </w:rPr>
        <w:t>СХЕМА ХАРАКТЕРИСТИКИ НА УЧЕНИКА</w:t>
      </w:r>
    </w:p>
    <w:p w:rsidR="002F3CC9" w:rsidRDefault="002F3CC9" w:rsidP="002F3CC9">
      <w:pPr>
        <w:pStyle w:val="a3"/>
        <w:rPr>
          <w:b/>
          <w:i/>
          <w:sz w:val="24"/>
        </w:rPr>
      </w:pPr>
      <w:r>
        <w:rPr>
          <w:b/>
          <w:i/>
          <w:sz w:val="24"/>
          <w:u w:val="single"/>
        </w:rPr>
        <w:t>Общие сведения о ребенке</w:t>
      </w:r>
      <w:r>
        <w:rPr>
          <w:b/>
          <w:i/>
          <w:sz w:val="24"/>
        </w:rPr>
        <w:t>:</w:t>
      </w:r>
    </w:p>
    <w:p w:rsidR="002F3CC9" w:rsidRDefault="002F3CC9" w:rsidP="002F3CC9">
      <w:pPr>
        <w:pStyle w:val="a3"/>
        <w:numPr>
          <w:ilvl w:val="0"/>
          <w:numId w:val="3"/>
        </w:numPr>
        <w:tabs>
          <w:tab w:val="left" w:pos="510"/>
        </w:tabs>
        <w:rPr>
          <w:sz w:val="24"/>
        </w:rPr>
      </w:pPr>
      <w:r>
        <w:rPr>
          <w:sz w:val="24"/>
        </w:rPr>
        <w:t>Анкетные данные (Ф.И., дата рождения, школа, класс, специализация класса).</w:t>
      </w:r>
    </w:p>
    <w:p w:rsidR="002F3CC9" w:rsidRDefault="002F3CC9" w:rsidP="002F3CC9">
      <w:pPr>
        <w:pStyle w:val="a3"/>
        <w:numPr>
          <w:ilvl w:val="0"/>
          <w:numId w:val="3"/>
        </w:numPr>
        <w:tabs>
          <w:tab w:val="left" w:pos="510"/>
        </w:tabs>
        <w:rPr>
          <w:sz w:val="24"/>
        </w:rPr>
      </w:pPr>
      <w:r>
        <w:rPr>
          <w:sz w:val="24"/>
        </w:rPr>
        <w:t>Сведения о состоянии здоровья (болеет часто, средне, редко, хронические заболевания)</w:t>
      </w:r>
    </w:p>
    <w:p w:rsidR="002F3CC9" w:rsidRDefault="002F3CC9" w:rsidP="002F3CC9">
      <w:pPr>
        <w:pStyle w:val="a3"/>
        <w:numPr>
          <w:ilvl w:val="0"/>
          <w:numId w:val="3"/>
        </w:numPr>
        <w:tabs>
          <w:tab w:val="left" w:pos="510"/>
        </w:tabs>
        <w:rPr>
          <w:sz w:val="24"/>
        </w:rPr>
      </w:pPr>
      <w:r>
        <w:rPr>
          <w:sz w:val="24"/>
        </w:rPr>
        <w:t>Успеваемость</w:t>
      </w:r>
    </w:p>
    <w:p w:rsidR="002F3CC9" w:rsidRDefault="002F3CC9" w:rsidP="002F3CC9">
      <w:pPr>
        <w:pStyle w:val="a3"/>
        <w:numPr>
          <w:ilvl w:val="0"/>
          <w:numId w:val="3"/>
        </w:numPr>
        <w:tabs>
          <w:tab w:val="left" w:pos="510"/>
        </w:tabs>
        <w:rPr>
          <w:sz w:val="24"/>
        </w:rPr>
      </w:pPr>
      <w:r>
        <w:rPr>
          <w:sz w:val="24"/>
        </w:rPr>
        <w:t>Внешкольные занятия (систематические)</w:t>
      </w:r>
    </w:p>
    <w:p w:rsidR="002F3CC9" w:rsidRDefault="002F3CC9" w:rsidP="002F3CC9">
      <w:pPr>
        <w:pStyle w:val="a3"/>
        <w:rPr>
          <w:sz w:val="24"/>
        </w:rPr>
      </w:pPr>
      <w:r>
        <w:rPr>
          <w:b/>
          <w:i/>
          <w:sz w:val="24"/>
          <w:u w:val="single"/>
        </w:rPr>
        <w:t>Проявление личностных качеств в  поведении ребенка</w:t>
      </w:r>
      <w:r>
        <w:rPr>
          <w:sz w:val="24"/>
        </w:rPr>
        <w:t>:</w:t>
      </w:r>
    </w:p>
    <w:p w:rsidR="002F3CC9" w:rsidRDefault="002F3CC9" w:rsidP="002F3CC9">
      <w:pPr>
        <w:pStyle w:val="a3"/>
        <w:numPr>
          <w:ilvl w:val="1"/>
          <w:numId w:val="1"/>
        </w:numPr>
        <w:tabs>
          <w:tab w:val="left" w:pos="1440"/>
        </w:tabs>
        <w:rPr>
          <w:sz w:val="24"/>
        </w:rPr>
      </w:pPr>
      <w:r>
        <w:rPr>
          <w:sz w:val="24"/>
        </w:rPr>
        <w:t xml:space="preserve">Направленность интересов ребенка: </w:t>
      </w:r>
    </w:p>
    <w:p w:rsidR="002F3CC9" w:rsidRDefault="002F3CC9" w:rsidP="002F3CC9">
      <w:pPr>
        <w:pStyle w:val="a3"/>
        <w:numPr>
          <w:ilvl w:val="0"/>
          <w:numId w:val="4"/>
        </w:numPr>
        <w:tabs>
          <w:tab w:val="left" w:pos="870"/>
        </w:tabs>
        <w:rPr>
          <w:sz w:val="24"/>
        </w:rPr>
      </w:pPr>
      <w:r>
        <w:rPr>
          <w:sz w:val="24"/>
        </w:rPr>
        <w:t xml:space="preserve">на учебную деятельность </w:t>
      </w:r>
    </w:p>
    <w:p w:rsidR="002F3CC9" w:rsidRDefault="002F3CC9" w:rsidP="002F3CC9">
      <w:pPr>
        <w:pStyle w:val="a3"/>
        <w:numPr>
          <w:ilvl w:val="0"/>
          <w:numId w:val="4"/>
        </w:numPr>
        <w:tabs>
          <w:tab w:val="left" w:pos="870"/>
        </w:tabs>
        <w:rPr>
          <w:sz w:val="24"/>
        </w:rPr>
      </w:pPr>
      <w:r>
        <w:rPr>
          <w:sz w:val="24"/>
        </w:rPr>
        <w:t xml:space="preserve">художественно-эстетическую </w:t>
      </w:r>
    </w:p>
    <w:p w:rsidR="002F3CC9" w:rsidRDefault="002F3CC9" w:rsidP="002F3CC9">
      <w:pPr>
        <w:pStyle w:val="a3"/>
        <w:numPr>
          <w:ilvl w:val="0"/>
          <w:numId w:val="4"/>
        </w:numPr>
        <w:tabs>
          <w:tab w:val="left" w:pos="870"/>
        </w:tabs>
        <w:rPr>
          <w:sz w:val="24"/>
        </w:rPr>
      </w:pPr>
      <w:r>
        <w:rPr>
          <w:sz w:val="24"/>
        </w:rPr>
        <w:t xml:space="preserve">спорт  </w:t>
      </w:r>
    </w:p>
    <w:p w:rsidR="002F3CC9" w:rsidRDefault="002F3CC9" w:rsidP="002F3CC9">
      <w:pPr>
        <w:pStyle w:val="a3"/>
        <w:numPr>
          <w:ilvl w:val="0"/>
          <w:numId w:val="4"/>
        </w:numPr>
        <w:tabs>
          <w:tab w:val="left" w:pos="870"/>
        </w:tabs>
        <w:rPr>
          <w:sz w:val="24"/>
        </w:rPr>
      </w:pPr>
      <w:r>
        <w:rPr>
          <w:sz w:val="24"/>
        </w:rPr>
        <w:t xml:space="preserve">отношения между людьми </w:t>
      </w:r>
    </w:p>
    <w:p w:rsidR="002F3CC9" w:rsidRDefault="002F3CC9" w:rsidP="002F3CC9">
      <w:pPr>
        <w:pStyle w:val="a3"/>
        <w:numPr>
          <w:ilvl w:val="0"/>
          <w:numId w:val="4"/>
        </w:numPr>
        <w:tabs>
          <w:tab w:val="left" w:pos="870"/>
        </w:tabs>
        <w:rPr>
          <w:sz w:val="24"/>
        </w:rPr>
      </w:pPr>
      <w:r>
        <w:rPr>
          <w:sz w:val="24"/>
        </w:rPr>
        <w:t>другую деятельность</w:t>
      </w:r>
    </w:p>
    <w:p w:rsidR="002F3CC9" w:rsidRDefault="002F3CC9" w:rsidP="002F3CC9">
      <w:pPr>
        <w:pStyle w:val="a3"/>
        <w:numPr>
          <w:ilvl w:val="1"/>
          <w:numId w:val="1"/>
        </w:numPr>
        <w:tabs>
          <w:tab w:val="left" w:pos="1440"/>
        </w:tabs>
        <w:rPr>
          <w:sz w:val="24"/>
        </w:rPr>
      </w:pPr>
      <w:r>
        <w:rPr>
          <w:sz w:val="24"/>
        </w:rPr>
        <w:t xml:space="preserve">Отношение к делу, учению (нравиться ли ученику учиться, что побуждает его к учению, отношение к различным учебным предметам, отношение к успехам и неудачам): </w:t>
      </w:r>
    </w:p>
    <w:p w:rsidR="002F3CC9" w:rsidRDefault="002F3CC9" w:rsidP="002F3CC9">
      <w:pPr>
        <w:pStyle w:val="a3"/>
        <w:numPr>
          <w:ilvl w:val="0"/>
          <w:numId w:val="4"/>
        </w:numPr>
        <w:tabs>
          <w:tab w:val="left" w:pos="870"/>
        </w:tabs>
        <w:rPr>
          <w:sz w:val="24"/>
        </w:rPr>
      </w:pPr>
      <w:r>
        <w:rPr>
          <w:sz w:val="24"/>
        </w:rPr>
        <w:t>общественная активность - пассивность</w:t>
      </w:r>
    </w:p>
    <w:p w:rsidR="002F3CC9" w:rsidRDefault="002F3CC9" w:rsidP="002F3CC9">
      <w:pPr>
        <w:pStyle w:val="a3"/>
        <w:numPr>
          <w:ilvl w:val="0"/>
          <w:numId w:val="4"/>
        </w:numPr>
        <w:tabs>
          <w:tab w:val="left" w:pos="870"/>
        </w:tabs>
        <w:rPr>
          <w:sz w:val="24"/>
        </w:rPr>
      </w:pPr>
      <w:r>
        <w:rPr>
          <w:sz w:val="24"/>
        </w:rPr>
        <w:t>трудолюбие - леность</w:t>
      </w:r>
    </w:p>
    <w:p w:rsidR="002F3CC9" w:rsidRDefault="002F3CC9" w:rsidP="002F3CC9">
      <w:pPr>
        <w:pStyle w:val="a3"/>
        <w:numPr>
          <w:ilvl w:val="0"/>
          <w:numId w:val="4"/>
        </w:numPr>
        <w:tabs>
          <w:tab w:val="left" w:pos="870"/>
        </w:tabs>
        <w:rPr>
          <w:sz w:val="24"/>
        </w:rPr>
      </w:pPr>
      <w:r>
        <w:rPr>
          <w:sz w:val="24"/>
        </w:rPr>
        <w:t>ответственность (всегда хорошо и в назначенный срок выполняет любое порученное ему дело) - безответственность</w:t>
      </w:r>
    </w:p>
    <w:p w:rsidR="002F3CC9" w:rsidRDefault="002F3CC9" w:rsidP="002F3CC9">
      <w:pPr>
        <w:pStyle w:val="a3"/>
        <w:numPr>
          <w:ilvl w:val="0"/>
          <w:numId w:val="4"/>
        </w:numPr>
        <w:tabs>
          <w:tab w:val="left" w:pos="870"/>
        </w:tabs>
        <w:rPr>
          <w:sz w:val="24"/>
        </w:rPr>
      </w:pPr>
      <w:r>
        <w:rPr>
          <w:sz w:val="24"/>
        </w:rPr>
        <w:t xml:space="preserve">инициативность (выступает зачинателем  дел) - </w:t>
      </w:r>
      <w:proofErr w:type="spellStart"/>
      <w:r>
        <w:rPr>
          <w:sz w:val="24"/>
        </w:rPr>
        <w:t>безинициативность</w:t>
      </w:r>
      <w:proofErr w:type="spellEnd"/>
    </w:p>
    <w:p w:rsidR="002F3CC9" w:rsidRDefault="002F3CC9" w:rsidP="002F3CC9">
      <w:pPr>
        <w:pStyle w:val="a3"/>
        <w:numPr>
          <w:ilvl w:val="0"/>
          <w:numId w:val="4"/>
        </w:numPr>
        <w:tabs>
          <w:tab w:val="left" w:pos="870"/>
        </w:tabs>
        <w:rPr>
          <w:sz w:val="24"/>
        </w:rPr>
      </w:pPr>
      <w:r>
        <w:rPr>
          <w:sz w:val="24"/>
        </w:rPr>
        <w:t>организованность (умеет правильно распределять свою работу) - неорганизованность</w:t>
      </w:r>
    </w:p>
    <w:p w:rsidR="002F3CC9" w:rsidRDefault="002F3CC9" w:rsidP="002F3CC9">
      <w:pPr>
        <w:pStyle w:val="a3"/>
        <w:numPr>
          <w:ilvl w:val="0"/>
          <w:numId w:val="4"/>
        </w:numPr>
        <w:tabs>
          <w:tab w:val="left" w:pos="870"/>
        </w:tabs>
        <w:rPr>
          <w:sz w:val="24"/>
        </w:rPr>
      </w:pPr>
      <w:r>
        <w:rPr>
          <w:sz w:val="24"/>
        </w:rPr>
        <w:t xml:space="preserve">аккуратность (содержит вещи в порядке, </w:t>
      </w:r>
      <w:proofErr w:type="gramStart"/>
      <w:r>
        <w:rPr>
          <w:sz w:val="24"/>
        </w:rPr>
        <w:t>опрятен</w:t>
      </w:r>
      <w:proofErr w:type="gramEnd"/>
      <w:r>
        <w:rPr>
          <w:sz w:val="24"/>
        </w:rPr>
        <w:t>, подтянут)</w:t>
      </w:r>
    </w:p>
    <w:p w:rsidR="002F3CC9" w:rsidRDefault="002F3CC9" w:rsidP="002F3CC9">
      <w:pPr>
        <w:pStyle w:val="a3"/>
        <w:numPr>
          <w:ilvl w:val="0"/>
          <w:numId w:val="4"/>
        </w:numPr>
        <w:tabs>
          <w:tab w:val="left" w:pos="870"/>
        </w:tabs>
        <w:rPr>
          <w:sz w:val="24"/>
        </w:rPr>
      </w:pPr>
      <w:r>
        <w:rPr>
          <w:sz w:val="24"/>
        </w:rPr>
        <w:t>стремление к успеху (стремится и добивается успеха в каком-либо деле)</w:t>
      </w:r>
    </w:p>
    <w:p w:rsidR="002F3CC9" w:rsidRDefault="002F3CC9" w:rsidP="002F3CC9">
      <w:pPr>
        <w:pStyle w:val="a3"/>
        <w:numPr>
          <w:ilvl w:val="1"/>
          <w:numId w:val="1"/>
        </w:numPr>
        <w:tabs>
          <w:tab w:val="left" w:pos="1440"/>
        </w:tabs>
        <w:rPr>
          <w:sz w:val="24"/>
        </w:rPr>
      </w:pPr>
      <w:r>
        <w:rPr>
          <w:sz w:val="24"/>
        </w:rPr>
        <w:t>Отношение к людям (взаимоотношения с классным коллективом, учителями, отношение класса к ученику)</w:t>
      </w:r>
    </w:p>
    <w:p w:rsidR="002F3CC9" w:rsidRDefault="002F3CC9" w:rsidP="002F3CC9">
      <w:pPr>
        <w:pStyle w:val="a3"/>
        <w:numPr>
          <w:ilvl w:val="0"/>
          <w:numId w:val="2"/>
        </w:numPr>
        <w:tabs>
          <w:tab w:val="left" w:pos="870"/>
        </w:tabs>
        <w:rPr>
          <w:sz w:val="24"/>
        </w:rPr>
      </w:pPr>
      <w:r>
        <w:rPr>
          <w:sz w:val="24"/>
        </w:rPr>
        <w:t xml:space="preserve">Коллективизм (проявляет ли ученик </w:t>
      </w:r>
      <w:proofErr w:type="gramStart"/>
      <w:r>
        <w:rPr>
          <w:sz w:val="24"/>
        </w:rPr>
        <w:t>заботу по отношению</w:t>
      </w:r>
      <w:proofErr w:type="gramEnd"/>
      <w:r>
        <w:rPr>
          <w:sz w:val="24"/>
        </w:rPr>
        <w:t xml:space="preserve"> к другим ученикам класса или наоборот проявляет отчуждение, изолированность) </w:t>
      </w:r>
    </w:p>
    <w:p w:rsidR="002F3CC9" w:rsidRDefault="002F3CC9" w:rsidP="002F3CC9">
      <w:pPr>
        <w:pStyle w:val="a3"/>
        <w:numPr>
          <w:ilvl w:val="0"/>
          <w:numId w:val="2"/>
        </w:numPr>
        <w:tabs>
          <w:tab w:val="left" w:pos="870"/>
        </w:tabs>
        <w:rPr>
          <w:sz w:val="24"/>
        </w:rPr>
      </w:pPr>
      <w:r>
        <w:rPr>
          <w:sz w:val="24"/>
        </w:rPr>
        <w:t>честность, правдивость</w:t>
      </w:r>
    </w:p>
    <w:p w:rsidR="002F3CC9" w:rsidRDefault="002F3CC9" w:rsidP="002F3CC9">
      <w:pPr>
        <w:pStyle w:val="a3"/>
        <w:numPr>
          <w:ilvl w:val="0"/>
          <w:numId w:val="2"/>
        </w:numPr>
        <w:tabs>
          <w:tab w:val="left" w:pos="870"/>
        </w:tabs>
        <w:rPr>
          <w:sz w:val="24"/>
        </w:rPr>
      </w:pPr>
      <w:r>
        <w:rPr>
          <w:sz w:val="24"/>
        </w:rPr>
        <w:t>справедливость</w:t>
      </w:r>
    </w:p>
    <w:p w:rsidR="002F3CC9" w:rsidRDefault="002F3CC9" w:rsidP="002F3CC9">
      <w:pPr>
        <w:pStyle w:val="a3"/>
        <w:numPr>
          <w:ilvl w:val="0"/>
          <w:numId w:val="2"/>
        </w:numPr>
        <w:tabs>
          <w:tab w:val="left" w:pos="870"/>
        </w:tabs>
        <w:rPr>
          <w:sz w:val="24"/>
        </w:rPr>
      </w:pPr>
      <w:r>
        <w:rPr>
          <w:sz w:val="24"/>
        </w:rPr>
        <w:t>общительность (охотно ли вступает в контакт с людьми)</w:t>
      </w:r>
    </w:p>
    <w:p w:rsidR="002F3CC9" w:rsidRDefault="002F3CC9" w:rsidP="002F3CC9">
      <w:pPr>
        <w:pStyle w:val="a3"/>
        <w:numPr>
          <w:ilvl w:val="0"/>
          <w:numId w:val="2"/>
        </w:numPr>
        <w:tabs>
          <w:tab w:val="left" w:pos="870"/>
        </w:tabs>
        <w:rPr>
          <w:sz w:val="24"/>
        </w:rPr>
      </w:pPr>
      <w:r>
        <w:rPr>
          <w:sz w:val="24"/>
        </w:rPr>
        <w:t>вежливость, тактичность</w:t>
      </w:r>
    </w:p>
    <w:p w:rsidR="002F3CC9" w:rsidRDefault="002F3CC9" w:rsidP="002F3CC9">
      <w:pPr>
        <w:pStyle w:val="a3"/>
        <w:numPr>
          <w:ilvl w:val="1"/>
          <w:numId w:val="1"/>
        </w:numPr>
        <w:tabs>
          <w:tab w:val="left" w:pos="1440"/>
        </w:tabs>
        <w:rPr>
          <w:sz w:val="24"/>
        </w:rPr>
      </w:pPr>
      <w:r>
        <w:rPr>
          <w:sz w:val="24"/>
        </w:rPr>
        <w:t xml:space="preserve">Отношение к себе (переоценка или </w:t>
      </w:r>
      <w:proofErr w:type="spellStart"/>
      <w:r>
        <w:rPr>
          <w:sz w:val="24"/>
        </w:rPr>
        <w:t>недооценивание</w:t>
      </w:r>
      <w:proofErr w:type="spellEnd"/>
      <w:r>
        <w:rPr>
          <w:sz w:val="24"/>
        </w:rPr>
        <w:t xml:space="preserve"> себя, как реагирует на поощрения и взыскания)</w:t>
      </w:r>
    </w:p>
    <w:p w:rsidR="002F3CC9" w:rsidRDefault="002F3CC9" w:rsidP="002F3CC9">
      <w:pPr>
        <w:pStyle w:val="a3"/>
        <w:numPr>
          <w:ilvl w:val="0"/>
          <w:numId w:val="2"/>
        </w:numPr>
        <w:tabs>
          <w:tab w:val="left" w:pos="870"/>
        </w:tabs>
        <w:rPr>
          <w:sz w:val="24"/>
        </w:rPr>
      </w:pPr>
      <w:r>
        <w:rPr>
          <w:sz w:val="24"/>
        </w:rPr>
        <w:t>скромность, т.е. рассказывает, хвастается ли о своих достижениях, достоинствах</w:t>
      </w:r>
    </w:p>
    <w:p w:rsidR="002F3CC9" w:rsidRDefault="002F3CC9" w:rsidP="002F3CC9">
      <w:pPr>
        <w:pStyle w:val="a3"/>
        <w:numPr>
          <w:ilvl w:val="0"/>
          <w:numId w:val="2"/>
        </w:numPr>
        <w:tabs>
          <w:tab w:val="left" w:pos="870"/>
        </w:tabs>
        <w:rPr>
          <w:sz w:val="24"/>
        </w:rPr>
      </w:pPr>
      <w:r>
        <w:rPr>
          <w:sz w:val="24"/>
        </w:rPr>
        <w:t>уверенность в себе, т.е. выполняет ли задания, поручения без помощи других или нуждается в ободрении и помощи других</w:t>
      </w:r>
    </w:p>
    <w:p w:rsidR="002F3CC9" w:rsidRDefault="002F3CC9" w:rsidP="002F3CC9">
      <w:pPr>
        <w:pStyle w:val="a3"/>
        <w:numPr>
          <w:ilvl w:val="0"/>
          <w:numId w:val="2"/>
        </w:numPr>
        <w:tabs>
          <w:tab w:val="left" w:pos="870"/>
        </w:tabs>
        <w:rPr>
          <w:sz w:val="24"/>
        </w:rPr>
      </w:pPr>
      <w:r>
        <w:rPr>
          <w:sz w:val="24"/>
        </w:rPr>
        <w:t>стремление лидерству (стремится ли во всем быть первым)</w:t>
      </w:r>
    </w:p>
    <w:p w:rsidR="002F3CC9" w:rsidRDefault="002F3CC9" w:rsidP="002F3CC9">
      <w:pPr>
        <w:pStyle w:val="a3"/>
        <w:numPr>
          <w:ilvl w:val="0"/>
          <w:numId w:val="2"/>
        </w:numPr>
        <w:tabs>
          <w:tab w:val="left" w:pos="870"/>
        </w:tabs>
        <w:rPr>
          <w:sz w:val="24"/>
        </w:rPr>
      </w:pPr>
      <w:r>
        <w:rPr>
          <w:sz w:val="24"/>
        </w:rPr>
        <w:t>самокритичность (выслушивает справедливую критику или отвергает любую критику, отказывается признавать свои очевидные промахи)</w:t>
      </w:r>
    </w:p>
    <w:p w:rsidR="002F3CC9" w:rsidRDefault="002F3CC9" w:rsidP="002F3CC9">
      <w:pPr>
        <w:pStyle w:val="a3"/>
        <w:numPr>
          <w:ilvl w:val="0"/>
          <w:numId w:val="1"/>
        </w:numPr>
        <w:tabs>
          <w:tab w:val="left" w:pos="360"/>
        </w:tabs>
        <w:rPr>
          <w:sz w:val="24"/>
        </w:rPr>
      </w:pPr>
      <w:r>
        <w:rPr>
          <w:sz w:val="24"/>
        </w:rPr>
        <w:t>Волевые качества</w:t>
      </w:r>
    </w:p>
    <w:p w:rsidR="002F3CC9" w:rsidRDefault="002F3CC9" w:rsidP="002F3CC9">
      <w:pPr>
        <w:pStyle w:val="a3"/>
        <w:numPr>
          <w:ilvl w:val="0"/>
          <w:numId w:val="2"/>
        </w:numPr>
        <w:tabs>
          <w:tab w:val="left" w:pos="870"/>
        </w:tabs>
        <w:rPr>
          <w:sz w:val="24"/>
        </w:rPr>
      </w:pPr>
      <w:r>
        <w:rPr>
          <w:sz w:val="24"/>
        </w:rPr>
        <w:t>смелость</w:t>
      </w:r>
    </w:p>
    <w:p w:rsidR="002F3CC9" w:rsidRDefault="002F3CC9" w:rsidP="002F3CC9">
      <w:pPr>
        <w:pStyle w:val="a3"/>
        <w:numPr>
          <w:ilvl w:val="0"/>
          <w:numId w:val="2"/>
        </w:numPr>
        <w:tabs>
          <w:tab w:val="left" w:pos="870"/>
        </w:tabs>
        <w:rPr>
          <w:sz w:val="24"/>
        </w:rPr>
      </w:pPr>
      <w:r>
        <w:rPr>
          <w:sz w:val="24"/>
        </w:rPr>
        <w:t xml:space="preserve">решительность, принимает ли ответственные решения без колебаний </w:t>
      </w:r>
    </w:p>
    <w:p w:rsidR="002F3CC9" w:rsidRDefault="002F3CC9" w:rsidP="002F3CC9">
      <w:pPr>
        <w:pStyle w:val="a3"/>
        <w:numPr>
          <w:ilvl w:val="0"/>
          <w:numId w:val="2"/>
        </w:numPr>
        <w:tabs>
          <w:tab w:val="left" w:pos="870"/>
        </w:tabs>
        <w:rPr>
          <w:sz w:val="24"/>
        </w:rPr>
      </w:pPr>
      <w:r>
        <w:rPr>
          <w:sz w:val="24"/>
        </w:rPr>
        <w:lastRenderedPageBreak/>
        <w:t xml:space="preserve">настойчивость (всегда ли добивается </w:t>
      </w:r>
      <w:proofErr w:type="gramStart"/>
      <w:r>
        <w:rPr>
          <w:sz w:val="24"/>
        </w:rPr>
        <w:t>намеченного</w:t>
      </w:r>
      <w:proofErr w:type="gramEnd"/>
      <w:r>
        <w:rPr>
          <w:sz w:val="24"/>
        </w:rPr>
        <w:t>, не отступает перед трудностями)</w:t>
      </w:r>
    </w:p>
    <w:p w:rsidR="002F3CC9" w:rsidRDefault="002F3CC9" w:rsidP="002F3CC9">
      <w:pPr>
        <w:pStyle w:val="a3"/>
        <w:numPr>
          <w:ilvl w:val="0"/>
          <w:numId w:val="1"/>
        </w:numPr>
        <w:tabs>
          <w:tab w:val="left" w:pos="360"/>
        </w:tabs>
        <w:rPr>
          <w:sz w:val="24"/>
        </w:rPr>
      </w:pPr>
      <w:r>
        <w:rPr>
          <w:sz w:val="24"/>
        </w:rPr>
        <w:t>Положение ребенка в классе</w:t>
      </w:r>
    </w:p>
    <w:p w:rsidR="002F3CC9" w:rsidRDefault="002F3CC9" w:rsidP="002F3CC9">
      <w:pPr>
        <w:pStyle w:val="a3"/>
        <w:numPr>
          <w:ilvl w:val="0"/>
          <w:numId w:val="2"/>
        </w:numPr>
        <w:tabs>
          <w:tab w:val="left" w:pos="870"/>
        </w:tabs>
        <w:rPr>
          <w:sz w:val="24"/>
        </w:rPr>
      </w:pPr>
      <w:r>
        <w:rPr>
          <w:sz w:val="24"/>
        </w:rPr>
        <w:t>авторитет в классе (пользуется авторитетом во всем классе или у отдельных учащихся)</w:t>
      </w:r>
    </w:p>
    <w:p w:rsidR="002F3CC9" w:rsidRDefault="002F3CC9" w:rsidP="002F3CC9">
      <w:pPr>
        <w:pStyle w:val="a3"/>
        <w:numPr>
          <w:ilvl w:val="0"/>
          <w:numId w:val="2"/>
        </w:numPr>
        <w:tabs>
          <w:tab w:val="left" w:pos="870"/>
        </w:tabs>
        <w:rPr>
          <w:sz w:val="24"/>
        </w:rPr>
      </w:pPr>
      <w:r>
        <w:rPr>
          <w:sz w:val="24"/>
        </w:rPr>
        <w:t>отношение учеников в классе (пользуется симпатией, антипатией, равнодушием у большинства в классе или у отдельных учеников)</w:t>
      </w:r>
    </w:p>
    <w:p w:rsidR="002F3CC9" w:rsidRPr="002F3CC9" w:rsidRDefault="002F3CC9" w:rsidP="002F3CC9">
      <w:pPr>
        <w:pStyle w:val="a3"/>
        <w:ind w:left="510"/>
        <w:rPr>
          <w:b/>
          <w:i/>
          <w:sz w:val="24"/>
          <w:u w:val="single"/>
        </w:rPr>
      </w:pPr>
      <w:r w:rsidRPr="002F3CC9">
        <w:rPr>
          <w:b/>
          <w:i/>
          <w:sz w:val="24"/>
          <w:u w:val="single"/>
        </w:rPr>
        <w:t xml:space="preserve">Особенности психических </w:t>
      </w:r>
      <w:proofErr w:type="spellStart"/>
      <w:r w:rsidRPr="002F3CC9">
        <w:rPr>
          <w:b/>
          <w:i/>
          <w:sz w:val="24"/>
          <w:u w:val="single"/>
        </w:rPr>
        <w:t>пооцессов</w:t>
      </w:r>
      <w:proofErr w:type="spellEnd"/>
      <w:r w:rsidRPr="002F3CC9">
        <w:rPr>
          <w:b/>
          <w:i/>
          <w:sz w:val="24"/>
          <w:u w:val="single"/>
        </w:rPr>
        <w:t xml:space="preserve"> и эмоций</w:t>
      </w:r>
    </w:p>
    <w:p w:rsidR="002F3CC9" w:rsidRPr="002F3CC9" w:rsidRDefault="002F3CC9" w:rsidP="002F3CC9">
      <w:pPr>
        <w:pStyle w:val="a3"/>
        <w:tabs>
          <w:tab w:val="left" w:pos="870"/>
        </w:tabs>
        <w:ind w:left="510"/>
        <w:rPr>
          <w:sz w:val="24"/>
        </w:rPr>
      </w:pPr>
      <w:r>
        <w:rPr>
          <w:sz w:val="24"/>
        </w:rPr>
        <w:t>1. Внимание (легко ли и быстро сосредотачивает с</w:t>
      </w:r>
      <w:r w:rsidRPr="002F3CC9">
        <w:rPr>
          <w:sz w:val="24"/>
        </w:rPr>
        <w:t>вое внимание на объяснение учителя, слушает достаточно внимательно только в том случае если  ему  это интересно или медленно и с трудом сосредоточивает свое внимание на уроке)</w:t>
      </w:r>
    </w:p>
    <w:p w:rsidR="002F3CC9" w:rsidRDefault="002F3CC9" w:rsidP="002F3CC9">
      <w:pPr>
        <w:pStyle w:val="a3"/>
        <w:rPr>
          <w:sz w:val="24"/>
        </w:rPr>
      </w:pPr>
      <w:r>
        <w:rPr>
          <w:sz w:val="24"/>
        </w:rPr>
        <w:t xml:space="preserve">2.Память (при заучивании предварительно разбирается в структуре и смысле материала, запоминает легко или для запоминания материала многократно механически повторяет его, без разбора и осмысления, делает смысловые ошибки) </w:t>
      </w:r>
    </w:p>
    <w:p w:rsidR="002F3CC9" w:rsidRDefault="002F3CC9" w:rsidP="002F3CC9">
      <w:pPr>
        <w:pStyle w:val="a3"/>
        <w:rPr>
          <w:sz w:val="24"/>
        </w:rPr>
      </w:pPr>
      <w:r>
        <w:rPr>
          <w:sz w:val="24"/>
        </w:rPr>
        <w:t>3.Мышление (быстро схватывает суть материала, удовлетворительно понимает объяснения   учителя, решает задачи в среднем темпе или отличается медленным темпом обдумывания и решения задач)</w:t>
      </w:r>
    </w:p>
    <w:p w:rsidR="002F3CC9" w:rsidRDefault="002F3CC9" w:rsidP="002F3CC9">
      <w:pPr>
        <w:pStyle w:val="a3"/>
        <w:rPr>
          <w:sz w:val="24"/>
        </w:rPr>
      </w:pPr>
      <w:proofErr w:type="gramStart"/>
      <w:r>
        <w:rPr>
          <w:sz w:val="24"/>
        </w:rPr>
        <w:t>4.Общий эмоциональный тонус (постоянно оживлен, активен, оптимистичен или, наоборот, вял, апатичен, грустен)</w:t>
      </w:r>
      <w:proofErr w:type="gramEnd"/>
    </w:p>
    <w:p w:rsidR="002F3CC9" w:rsidRDefault="002F3CC9" w:rsidP="002F3CC9">
      <w:pPr>
        <w:pStyle w:val="a3"/>
        <w:rPr>
          <w:sz w:val="24"/>
        </w:rPr>
      </w:pPr>
      <w:r>
        <w:rPr>
          <w:sz w:val="24"/>
        </w:rPr>
        <w:t>5.Эмоциональная уравновешенность (обычно спокоен или склонен к сильным эмоциональным вспышкам, живо реагирует на  любые жизненные явления)</w:t>
      </w:r>
    </w:p>
    <w:p w:rsidR="002F3CC9" w:rsidRDefault="002F3CC9" w:rsidP="002F3CC9">
      <w:pPr>
        <w:pStyle w:val="a3"/>
        <w:rPr>
          <w:sz w:val="24"/>
          <w:u w:val="single"/>
        </w:rPr>
      </w:pPr>
      <w:r>
        <w:rPr>
          <w:b/>
          <w:i/>
          <w:sz w:val="24"/>
          <w:u w:val="single"/>
        </w:rPr>
        <w:t>Общая характеристика личности школьника, выводы, рекомендации.</w:t>
      </w:r>
      <w:r>
        <w:rPr>
          <w:sz w:val="24"/>
          <w:u w:val="single"/>
        </w:rPr>
        <w:t xml:space="preserve">  </w:t>
      </w:r>
    </w:p>
    <w:p w:rsidR="002F3CC9" w:rsidRDefault="002F3CC9" w:rsidP="002F3CC9">
      <w:pPr>
        <w:pStyle w:val="a3"/>
        <w:ind w:firstLine="720"/>
        <w:rPr>
          <w:sz w:val="24"/>
        </w:rPr>
      </w:pPr>
      <w:r>
        <w:rPr>
          <w:sz w:val="24"/>
        </w:rPr>
        <w:t>Сильные и слабые стороны ученика, какие проявления черт характера, познавательных особенностей ученика следует развивать, а какие наоборот мешают развитию личности школьника, т.е. подлежат коррекции, дальнейшее направление воспитательной работы.</w:t>
      </w:r>
    </w:p>
    <w:p w:rsidR="0074054E" w:rsidRDefault="0074054E"/>
    <w:sectPr w:rsidR="0074054E" w:rsidSect="00740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4A"/>
    <w:multiLevelType w:val="singleLevel"/>
    <w:tmpl w:val="0000004A"/>
    <w:name w:val="WW8Num76"/>
    <w:lvl w:ilvl="0">
      <w:start w:val="5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StarSymbol" w:hAnsi="StarSymbol"/>
      </w:rPr>
    </w:lvl>
  </w:abstractNum>
  <w:abstractNum w:abstractNumId="2">
    <w:nsid w:val="00000055"/>
    <w:multiLevelType w:val="singleLevel"/>
    <w:tmpl w:val="00000055"/>
    <w:name w:val="WW8Num87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</w:abstractNum>
  <w:abstractNum w:abstractNumId="3">
    <w:nsid w:val="00000059"/>
    <w:multiLevelType w:val="singleLevel"/>
    <w:tmpl w:val="00000059"/>
    <w:name w:val="WW8Num91"/>
    <w:lvl w:ilvl="0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StarSymbol" w:hAnsi="Star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F3CC9"/>
    <w:rsid w:val="002F3CC9"/>
    <w:rsid w:val="00740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F3CC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2F3CC9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525</Words>
  <Characters>2998</Characters>
  <Application>Microsoft Office Word</Application>
  <DocSecurity>0</DocSecurity>
  <Lines>24</Lines>
  <Paragraphs>7</Paragraphs>
  <ScaleCrop>false</ScaleCrop>
  <Company>Дом</Company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</cp:revision>
  <dcterms:created xsi:type="dcterms:W3CDTF">2011-03-10T18:44:00Z</dcterms:created>
  <dcterms:modified xsi:type="dcterms:W3CDTF">2011-03-10T18:47:00Z</dcterms:modified>
</cp:coreProperties>
</file>